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EB" w:rsidRDefault="00602FEB" w:rsidP="00B77194">
      <w:pPr>
        <w:pStyle w:val="a6"/>
      </w:pPr>
    </w:p>
    <w:p w:rsidR="00B77194" w:rsidRPr="00B77194" w:rsidRDefault="00B77194" w:rsidP="00B77194">
      <w:pPr>
        <w:pStyle w:val="a6"/>
        <w:jc w:val="center"/>
        <w:rPr>
          <w:b/>
          <w:sz w:val="28"/>
          <w:szCs w:val="28"/>
        </w:rPr>
      </w:pPr>
      <w:r w:rsidRPr="00B77194">
        <w:rPr>
          <w:b/>
          <w:sz w:val="28"/>
          <w:szCs w:val="28"/>
        </w:rPr>
        <w:t>Аннотация к рабочей программе по английскому языку</w:t>
      </w:r>
    </w:p>
    <w:p w:rsidR="00B77194" w:rsidRPr="00B77194" w:rsidRDefault="00B77194" w:rsidP="00B77194">
      <w:pPr>
        <w:pStyle w:val="a6"/>
        <w:jc w:val="center"/>
        <w:rPr>
          <w:sz w:val="28"/>
          <w:szCs w:val="28"/>
        </w:rPr>
      </w:pPr>
    </w:p>
    <w:p w:rsidR="00602FEB" w:rsidRDefault="00A35E20">
      <w:pPr>
        <w:pStyle w:val="a3"/>
        <w:spacing w:line="360" w:lineRule="auto"/>
        <w:ind w:left="102" w:right="110" w:firstLine="851"/>
      </w:pPr>
      <w:r>
        <w:t>Рабочая программа учебного предмета «Английский язык» разработана в соответствии с требованиями:</w:t>
      </w:r>
    </w:p>
    <w:p w:rsidR="00602FEB" w:rsidRDefault="00A35E20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360" w:lineRule="auto"/>
        <w:ind w:left="821" w:hanging="12"/>
        <w:rPr>
          <w:sz w:val="28"/>
        </w:rPr>
      </w:pPr>
      <w:r>
        <w:rPr>
          <w:sz w:val="28"/>
        </w:rPr>
        <w:t xml:space="preserve">Федерального государственного образовательного стандарта </w:t>
      </w:r>
      <w:bookmarkStart w:id="0" w:name="_GoBack"/>
      <w:bookmarkEnd w:id="0"/>
      <w:r>
        <w:rPr>
          <w:sz w:val="28"/>
        </w:rPr>
        <w:t>начального общего образования, с изменениями, утверждёнными приказом Министерства образования и науки РФ от 31.12.2015</w:t>
      </w:r>
      <w:r>
        <w:rPr>
          <w:spacing w:val="8"/>
          <w:sz w:val="28"/>
        </w:rPr>
        <w:t xml:space="preserve"> </w:t>
      </w:r>
      <w:r>
        <w:rPr>
          <w:sz w:val="28"/>
        </w:rPr>
        <w:t>№1577</w:t>
      </w:r>
    </w:p>
    <w:p w:rsidR="00602FEB" w:rsidRDefault="00A35E20">
      <w:pPr>
        <w:pStyle w:val="a3"/>
        <w:spacing w:line="360" w:lineRule="auto"/>
        <w:ind w:right="103" w:firstLine="0"/>
      </w:pPr>
      <w: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(далее - ФГОС НОО),</w:t>
      </w:r>
    </w:p>
    <w:p w:rsidR="00602FEB" w:rsidRDefault="00A35E20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360" w:lineRule="auto"/>
        <w:ind w:left="821" w:right="104" w:hanging="12"/>
        <w:rPr>
          <w:sz w:val="28"/>
        </w:rPr>
      </w:pPr>
      <w:r>
        <w:rPr>
          <w:sz w:val="28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3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8</w:t>
      </w:r>
      <w:r>
        <w:rPr>
          <w:spacing w:val="-12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2"/>
          <w:sz w:val="28"/>
        </w:rPr>
        <w:t xml:space="preserve"> </w:t>
      </w:r>
      <w:r>
        <w:rPr>
          <w:sz w:val="28"/>
        </w:rPr>
        <w:t>2015</w:t>
      </w:r>
      <w:r>
        <w:rPr>
          <w:spacing w:val="-13"/>
          <w:sz w:val="28"/>
        </w:rPr>
        <w:t xml:space="preserve"> </w:t>
      </w:r>
      <w:r>
        <w:rPr>
          <w:sz w:val="28"/>
        </w:rPr>
        <w:t>года) (далее - ПООП</w:t>
      </w:r>
      <w:r>
        <w:rPr>
          <w:spacing w:val="-4"/>
          <w:sz w:val="28"/>
        </w:rPr>
        <w:t xml:space="preserve"> </w:t>
      </w:r>
      <w:r>
        <w:rPr>
          <w:sz w:val="28"/>
        </w:rPr>
        <w:t>НОО),</w:t>
      </w:r>
    </w:p>
    <w:p w:rsidR="00602FEB" w:rsidRDefault="00A35E20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362" w:lineRule="auto"/>
        <w:ind w:left="821" w:hanging="12"/>
        <w:rPr>
          <w:sz w:val="28"/>
        </w:rPr>
      </w:pPr>
      <w:r>
        <w:rPr>
          <w:sz w:val="28"/>
        </w:rPr>
        <w:t>Основной образовательной программы начального общего образования МБОУ г. Мурманска СОШ №</w:t>
      </w:r>
      <w:r>
        <w:rPr>
          <w:spacing w:val="-7"/>
          <w:sz w:val="28"/>
        </w:rPr>
        <w:t xml:space="preserve"> </w:t>
      </w:r>
      <w:r>
        <w:rPr>
          <w:sz w:val="28"/>
        </w:rPr>
        <w:t>53,</w:t>
      </w:r>
    </w:p>
    <w:p w:rsidR="00602FEB" w:rsidRDefault="00A35E20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360" w:lineRule="auto"/>
        <w:ind w:left="821" w:hanging="12"/>
        <w:rPr>
          <w:sz w:val="28"/>
        </w:rPr>
      </w:pPr>
      <w:r>
        <w:rPr>
          <w:sz w:val="28"/>
        </w:rPr>
        <w:t xml:space="preserve">и с учетом УМК </w:t>
      </w:r>
      <w:r>
        <w:rPr>
          <w:b/>
          <w:sz w:val="28"/>
        </w:rPr>
        <w:t>Английский язык</w:t>
      </w:r>
      <w:r>
        <w:rPr>
          <w:sz w:val="28"/>
        </w:rPr>
        <w:t>. 2-4 класс: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ля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организаций / [</w:t>
      </w:r>
      <w:proofErr w:type="spellStart"/>
      <w:r>
        <w:rPr>
          <w:sz w:val="28"/>
        </w:rPr>
        <w:t>Н.И.Быкова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Д.Дули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М.Д.Поспелова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В.Эванс</w:t>
      </w:r>
      <w:proofErr w:type="spellEnd"/>
      <w:r>
        <w:rPr>
          <w:sz w:val="28"/>
        </w:rPr>
        <w:t xml:space="preserve">]. – 11-е изд. – М.: </w:t>
      </w:r>
      <w:proofErr w:type="spellStart"/>
      <w:r>
        <w:rPr>
          <w:sz w:val="28"/>
        </w:rPr>
        <w:t>Express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Publishing</w:t>
      </w:r>
      <w:proofErr w:type="spellEnd"/>
      <w:r>
        <w:rPr>
          <w:sz w:val="28"/>
        </w:rPr>
        <w:t xml:space="preserve">: Просвещение, 2017. – </w:t>
      </w:r>
      <w:r>
        <w:rPr>
          <w:spacing w:val="-2"/>
          <w:sz w:val="28"/>
        </w:rPr>
        <w:t xml:space="preserve">182 </w:t>
      </w:r>
      <w:r>
        <w:rPr>
          <w:sz w:val="28"/>
        </w:rPr>
        <w:t>с.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ил. – (Английский в фокусе), </w:t>
      </w:r>
      <w:proofErr w:type="gramStart"/>
      <w:r>
        <w:rPr>
          <w:sz w:val="28"/>
        </w:rPr>
        <w:t>включенного</w:t>
      </w:r>
      <w:proofErr w:type="gramEnd"/>
      <w:r>
        <w:rPr>
          <w:sz w:val="28"/>
        </w:rPr>
        <w:t xml:space="preserve"> в федеральный перечень учебников.</w:t>
      </w:r>
    </w:p>
    <w:p w:rsidR="00602FEB" w:rsidRDefault="00A35E20">
      <w:pPr>
        <w:pStyle w:val="a3"/>
        <w:spacing w:line="360" w:lineRule="auto"/>
        <w:ind w:left="102" w:right="107" w:firstLine="707"/>
      </w:pPr>
      <w:r>
        <w:t>В соответствии с учебным п</w:t>
      </w:r>
      <w:r w:rsidR="00AB54FE">
        <w:t>ланом МБОУ г. Мурманска СОШ № 53</w:t>
      </w:r>
      <w:r>
        <w:t xml:space="preserve"> на изучение предмета «Английский язык» в 2-4 классах выделяется по 2 часа в неделю (68 часов). Итого 204 часа.</w:t>
      </w:r>
    </w:p>
    <w:sectPr w:rsidR="00602FE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28E"/>
    <w:multiLevelType w:val="hybridMultilevel"/>
    <w:tmpl w:val="066810EE"/>
    <w:lvl w:ilvl="0" w:tplc="D46E1F26">
      <w:numFmt w:val="bullet"/>
      <w:lvlText w:val=""/>
      <w:lvlJc w:val="left"/>
      <w:pPr>
        <w:ind w:left="822" w:hanging="708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37E46D0E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2B30347C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D12AB2F4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B0E26866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68B44B5C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68E473BA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1E761DB8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96966464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02FEB"/>
    <w:rsid w:val="00602FEB"/>
    <w:rsid w:val="00A35E20"/>
    <w:rsid w:val="00AB54FE"/>
    <w:rsid w:val="00B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right="105" w:hanging="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4271" w:right="1206" w:hanging="3071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1" w:right="105" w:hanging="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7719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Галина</cp:lastModifiedBy>
  <cp:revision>7</cp:revision>
  <dcterms:created xsi:type="dcterms:W3CDTF">2020-10-05T07:56:00Z</dcterms:created>
  <dcterms:modified xsi:type="dcterms:W3CDTF">2021-01-09T19:03:00Z</dcterms:modified>
</cp:coreProperties>
</file>